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CE" w:rsidRPr="007A0BCE" w:rsidRDefault="007A0BCE" w:rsidP="007A0BCE">
      <w:pPr>
        <w:jc w:val="center"/>
        <w:rPr>
          <w:rFonts w:ascii="Bradley Hand" w:hAnsi="Bradley Hand"/>
          <w:b/>
          <w:bCs/>
          <w:sz w:val="56"/>
          <w:szCs w:val="56"/>
        </w:rPr>
      </w:pPr>
      <w:r w:rsidRPr="007A0BCE">
        <w:rPr>
          <w:rFonts w:ascii="Bradley Hand" w:hAnsi="Bradley Hand"/>
          <w:b/>
          <w:bCs/>
          <w:sz w:val="56"/>
          <w:szCs w:val="56"/>
        </w:rPr>
        <w:t>TERRE DE CIEL</w:t>
      </w:r>
    </w:p>
    <w:p w:rsidR="007A0BCE" w:rsidRPr="00411AE1" w:rsidRDefault="007A0BCE" w:rsidP="007A0BCE">
      <w:pPr>
        <w:jc w:val="center"/>
        <w:rPr>
          <w:rFonts w:ascii="Bradley Hand" w:hAnsi="Bradley Hand"/>
          <w:b/>
          <w:bCs/>
          <w:sz w:val="40"/>
          <w:szCs w:val="40"/>
        </w:rPr>
      </w:pPr>
      <w:r w:rsidRPr="00411AE1">
        <w:rPr>
          <w:rFonts w:ascii="Bradley Hand" w:hAnsi="Bradley Hand"/>
          <w:b/>
          <w:bCs/>
          <w:color w:val="5B44FF"/>
          <w:sz w:val="40"/>
          <w:szCs w:val="40"/>
        </w:rPr>
        <w:t>TROIS STAGES VACANCES DE LA TOUSSAINT</w:t>
      </w:r>
    </w:p>
    <w:p w:rsidR="007A0BCE" w:rsidRPr="007A0BCE" w:rsidRDefault="007A0BCE" w:rsidP="007A0BCE">
      <w:pPr>
        <w:jc w:val="center"/>
        <w:rPr>
          <w:rFonts w:ascii="Bradley Hand" w:hAnsi="Bradley Hand"/>
          <w:b/>
          <w:bCs/>
          <w:sz w:val="44"/>
          <w:szCs w:val="44"/>
        </w:rPr>
      </w:pPr>
      <w:proofErr w:type="gramStart"/>
      <w:r w:rsidRPr="007A0BCE">
        <w:rPr>
          <w:rFonts w:ascii="Bradley Hand" w:hAnsi="Bradley Hand"/>
          <w:b/>
          <w:bCs/>
          <w:sz w:val="44"/>
          <w:szCs w:val="44"/>
        </w:rPr>
        <w:t>de</w:t>
      </w:r>
      <w:proofErr w:type="gramEnd"/>
      <w:r w:rsidRPr="007A0BCE">
        <w:rPr>
          <w:rFonts w:ascii="Bradley Hand" w:hAnsi="Bradley Hand"/>
          <w:b/>
          <w:bCs/>
          <w:sz w:val="44"/>
          <w:szCs w:val="44"/>
        </w:rPr>
        <w:t xml:space="preserve"> 6 à 14 ans, de 9h30 à 17h</w:t>
      </w:r>
    </w:p>
    <w:p w:rsidR="007A0BCE" w:rsidRPr="007A0BCE" w:rsidRDefault="007A0BCE" w:rsidP="007A0BCE">
      <w:pPr>
        <w:jc w:val="center"/>
        <w:rPr>
          <w:rFonts w:ascii="Bradley Hand" w:hAnsi="Bradley Hand"/>
          <w:b/>
          <w:bCs/>
          <w:sz w:val="44"/>
          <w:szCs w:val="44"/>
        </w:rPr>
      </w:pPr>
    </w:p>
    <w:p w:rsidR="007A0BCE" w:rsidRPr="007A0BCE" w:rsidRDefault="007A0BCE" w:rsidP="007A0BCE">
      <w:pPr>
        <w:jc w:val="center"/>
        <w:rPr>
          <w:rFonts w:ascii="Bradley Hand" w:hAnsi="Bradley Hand"/>
          <w:b/>
          <w:bCs/>
          <w:sz w:val="40"/>
          <w:szCs w:val="40"/>
        </w:rPr>
      </w:pPr>
      <w:r w:rsidRPr="007A0BCE">
        <w:rPr>
          <w:rFonts w:ascii="Bradley Hand" w:hAnsi="Bradley Hand"/>
          <w:b/>
          <w:bCs/>
          <w:sz w:val="40"/>
          <w:szCs w:val="40"/>
        </w:rPr>
        <w:t>LUNDI 20, MARDI 21, MERCREDI 22 OCTOBRE</w:t>
      </w:r>
    </w:p>
    <w:p w:rsidR="007A0BCE" w:rsidRDefault="00D44165" w:rsidP="007A0BCE">
      <w:pPr>
        <w:jc w:val="center"/>
        <w:rPr>
          <w:rFonts w:ascii="Bradley Hand" w:hAnsi="Bradley Hand"/>
          <w:b/>
          <w:bCs/>
          <w:color w:val="5B44FF"/>
          <w:sz w:val="52"/>
          <w:szCs w:val="52"/>
        </w:rPr>
      </w:pPr>
      <w:r>
        <w:rPr>
          <w:rFonts w:ascii="Bradley Hand" w:hAnsi="Bradley Hand"/>
          <w:b/>
          <w:bCs/>
          <w:noProof/>
          <w:color w:val="FF0000"/>
          <w:sz w:val="52"/>
          <w:szCs w:val="52"/>
        </w:rPr>
        <w:drawing>
          <wp:inline distT="0" distB="0" distL="0" distR="0" wp14:anchorId="73C592EE" wp14:editId="7DA2A034">
            <wp:extent cx="609107" cy="456200"/>
            <wp:effectExtent l="0" t="0" r="63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if indi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74" cy="4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CE" w:rsidRPr="007A0BCE" w:rsidRDefault="007A0BCE" w:rsidP="007A0BCE">
      <w:pPr>
        <w:jc w:val="center"/>
        <w:rPr>
          <w:rFonts w:ascii="Bradley Hand" w:hAnsi="Bradley Hand"/>
          <w:b/>
          <w:bCs/>
          <w:color w:val="5B44FF"/>
          <w:sz w:val="44"/>
          <w:szCs w:val="44"/>
        </w:rPr>
      </w:pPr>
      <w:r w:rsidRPr="007A0BCE">
        <w:rPr>
          <w:rFonts w:ascii="Bradley Hand" w:hAnsi="Bradley Hand"/>
          <w:b/>
          <w:bCs/>
          <w:color w:val="5B44FF"/>
          <w:sz w:val="44"/>
          <w:szCs w:val="44"/>
        </w:rPr>
        <w:t>BALADE AMERINDIENNE</w:t>
      </w:r>
    </w:p>
    <w:p w:rsidR="007A0BCE" w:rsidRDefault="007A0BCE" w:rsidP="00411AE1">
      <w:pPr>
        <w:jc w:val="center"/>
        <w:rPr>
          <w:rFonts w:ascii="Bradley Hand" w:hAnsi="Bradley Hand"/>
          <w:b/>
          <w:bCs/>
          <w:sz w:val="32"/>
          <w:szCs w:val="32"/>
        </w:rPr>
      </w:pPr>
      <w:r w:rsidRPr="007A0BCE">
        <w:rPr>
          <w:rFonts w:ascii="Bradley Hand" w:hAnsi="Bradley Hand"/>
          <w:b/>
          <w:bCs/>
          <w:sz w:val="32"/>
          <w:szCs w:val="32"/>
        </w:rPr>
        <w:t xml:space="preserve">Terre cuite, linogravure, bijoux, </w:t>
      </w:r>
      <w:proofErr w:type="spellStart"/>
      <w:r w:rsidRPr="007A0BCE">
        <w:rPr>
          <w:rFonts w:ascii="Bradley Hand" w:hAnsi="Bradley Hand"/>
          <w:b/>
          <w:bCs/>
          <w:sz w:val="32"/>
          <w:szCs w:val="32"/>
        </w:rPr>
        <w:t>etc</w:t>
      </w:r>
      <w:proofErr w:type="spellEnd"/>
    </w:p>
    <w:p w:rsidR="00411AE1" w:rsidRPr="00411AE1" w:rsidRDefault="00411AE1" w:rsidP="00411AE1">
      <w:pPr>
        <w:jc w:val="center"/>
        <w:rPr>
          <w:rFonts w:ascii="Bradley Hand" w:hAnsi="Bradley Hand"/>
          <w:b/>
          <w:bCs/>
          <w:sz w:val="32"/>
          <w:szCs w:val="32"/>
        </w:rPr>
      </w:pPr>
    </w:p>
    <w:p w:rsidR="007A0BCE" w:rsidRDefault="007A0BCE" w:rsidP="007A0BCE">
      <w:pPr>
        <w:jc w:val="center"/>
        <w:rPr>
          <w:rFonts w:ascii="Bradley Hand" w:hAnsi="Bradley Hand"/>
          <w:b/>
          <w:bCs/>
          <w:sz w:val="40"/>
          <w:szCs w:val="40"/>
        </w:rPr>
      </w:pPr>
      <w:r w:rsidRPr="00D44165">
        <w:rPr>
          <w:rFonts w:ascii="Bradley Hand" w:hAnsi="Bradley Hand"/>
          <w:b/>
          <w:bCs/>
          <w:sz w:val="40"/>
          <w:szCs w:val="40"/>
        </w:rPr>
        <w:t>JEUDI 23 et VENDREDI 24 OCTOBRE</w:t>
      </w:r>
    </w:p>
    <w:p w:rsidR="00D44165" w:rsidRPr="00D44165" w:rsidRDefault="00411AE1" w:rsidP="007A0BCE">
      <w:pPr>
        <w:jc w:val="center"/>
        <w:rPr>
          <w:rFonts w:ascii="Bradley Hand" w:hAnsi="Bradley Hand"/>
          <w:b/>
          <w:bCs/>
          <w:sz w:val="40"/>
          <w:szCs w:val="40"/>
        </w:rPr>
      </w:pPr>
      <w:r>
        <w:rPr>
          <w:rFonts w:ascii="Bradley Hand" w:hAnsi="Bradley Hand"/>
          <w:b/>
          <w:bCs/>
          <w:noProof/>
          <w:sz w:val="40"/>
          <w:szCs w:val="40"/>
        </w:rPr>
        <w:drawing>
          <wp:inline distT="0" distB="0" distL="0" distR="0" wp14:anchorId="7827AFFE" wp14:editId="2597A760">
            <wp:extent cx="609600" cy="93281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5-10-07-16-11-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14" cy="9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CE" w:rsidRPr="00D44165" w:rsidRDefault="007A0BCE" w:rsidP="007A0BCE">
      <w:pPr>
        <w:jc w:val="center"/>
        <w:rPr>
          <w:rFonts w:ascii="Bradley Hand" w:hAnsi="Bradley Hand"/>
          <w:b/>
          <w:bCs/>
          <w:color w:val="5B44FF"/>
          <w:sz w:val="44"/>
          <w:szCs w:val="44"/>
        </w:rPr>
      </w:pPr>
      <w:r w:rsidRPr="00D44165">
        <w:rPr>
          <w:rFonts w:ascii="Bradley Hand" w:hAnsi="Bradley Hand"/>
          <w:b/>
          <w:bCs/>
          <w:color w:val="5B44FF"/>
          <w:sz w:val="44"/>
          <w:szCs w:val="44"/>
        </w:rPr>
        <w:t>Stage libre de Poterie Modelage</w:t>
      </w:r>
    </w:p>
    <w:p w:rsidR="007A0BCE" w:rsidRDefault="007A0BCE" w:rsidP="007A0BCE">
      <w:pPr>
        <w:jc w:val="center"/>
        <w:rPr>
          <w:rFonts w:ascii="Bradley Hand" w:hAnsi="Bradley Hand"/>
          <w:b/>
          <w:bCs/>
          <w:sz w:val="52"/>
          <w:szCs w:val="52"/>
        </w:rPr>
      </w:pPr>
    </w:p>
    <w:p w:rsidR="007A0BCE" w:rsidRPr="00D44165" w:rsidRDefault="007A0BCE" w:rsidP="007A0BCE">
      <w:pPr>
        <w:jc w:val="center"/>
        <w:rPr>
          <w:rFonts w:ascii="Bradley Hand" w:hAnsi="Bradley Hand"/>
          <w:b/>
          <w:bCs/>
          <w:sz w:val="40"/>
          <w:szCs w:val="40"/>
        </w:rPr>
      </w:pPr>
      <w:r w:rsidRPr="00D44165">
        <w:rPr>
          <w:rFonts w:ascii="Bradley Hand" w:hAnsi="Bradley Hand"/>
          <w:b/>
          <w:bCs/>
          <w:sz w:val="40"/>
          <w:szCs w:val="40"/>
        </w:rPr>
        <w:t>LUNDI 27, MARDI 28, MERCREDI 29 OCTOBRE</w:t>
      </w:r>
    </w:p>
    <w:p w:rsidR="00D44165" w:rsidRDefault="00D44165" w:rsidP="007A0BCE">
      <w:pPr>
        <w:jc w:val="center"/>
        <w:rPr>
          <w:rFonts w:ascii="Bradley Hand" w:hAnsi="Bradley Hand"/>
          <w:b/>
          <w:bCs/>
          <w:color w:val="5B44FF"/>
          <w:sz w:val="40"/>
          <w:szCs w:val="40"/>
        </w:rPr>
      </w:pPr>
      <w:r>
        <w:rPr>
          <w:rFonts w:ascii="Bradley Hand" w:hAnsi="Bradley Hand"/>
          <w:b/>
          <w:bCs/>
          <w:noProof/>
          <w:sz w:val="52"/>
          <w:szCs w:val="52"/>
        </w:rPr>
        <w:drawing>
          <wp:inline distT="0" distB="0" distL="0" distR="0" wp14:anchorId="7A36109F" wp14:editId="07288ED7">
            <wp:extent cx="694267" cy="650666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ouq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35" cy="66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CE" w:rsidRPr="00D44165" w:rsidRDefault="007A0BCE" w:rsidP="007A0BCE">
      <w:pPr>
        <w:jc w:val="center"/>
        <w:rPr>
          <w:rFonts w:ascii="Bradley Hand" w:hAnsi="Bradley Hand"/>
          <w:b/>
          <w:bCs/>
          <w:color w:val="5B44FF"/>
          <w:sz w:val="40"/>
          <w:szCs w:val="40"/>
        </w:rPr>
      </w:pPr>
      <w:r w:rsidRPr="00D44165">
        <w:rPr>
          <w:rFonts w:ascii="Bradley Hand" w:hAnsi="Bradley Hand"/>
          <w:b/>
          <w:bCs/>
          <w:color w:val="5B44FF"/>
          <w:sz w:val="40"/>
          <w:szCs w:val="40"/>
        </w:rPr>
        <w:t>VOYAGE SUR LE NIL</w:t>
      </w:r>
    </w:p>
    <w:p w:rsidR="007A0BCE" w:rsidRPr="00D44165" w:rsidRDefault="007A0BCE" w:rsidP="007A0BCE">
      <w:pPr>
        <w:jc w:val="center"/>
        <w:rPr>
          <w:rFonts w:ascii="Bradley Hand" w:hAnsi="Bradley Hand"/>
          <w:b/>
          <w:bCs/>
          <w:sz w:val="32"/>
          <w:szCs w:val="32"/>
        </w:rPr>
      </w:pPr>
      <w:r w:rsidRPr="00D44165">
        <w:rPr>
          <w:rFonts w:ascii="Bradley Hand" w:hAnsi="Bradley Hand"/>
          <w:b/>
          <w:bCs/>
          <w:sz w:val="32"/>
          <w:szCs w:val="32"/>
        </w:rPr>
        <w:t>Terre cuite, calligraphie, papyrus</w:t>
      </w:r>
      <w:r w:rsidR="00411AE1">
        <w:rPr>
          <w:rFonts w:ascii="Bradley Hand" w:hAnsi="Bradley Hand"/>
          <w:b/>
          <w:bCs/>
          <w:sz w:val="32"/>
          <w:szCs w:val="32"/>
        </w:rPr>
        <w:t>, felouque et histoires egyptiennes…</w:t>
      </w:r>
      <w:bookmarkStart w:id="0" w:name="_GoBack"/>
      <w:bookmarkEnd w:id="0"/>
    </w:p>
    <w:p w:rsidR="007A0BCE" w:rsidRPr="00D44165" w:rsidRDefault="00411AE1" w:rsidP="007A0BCE">
      <w:pPr>
        <w:jc w:val="center"/>
        <w:rPr>
          <w:rFonts w:ascii="Bradley Hand" w:hAnsi="Bradley Hand"/>
          <w:b/>
          <w:bCs/>
          <w:sz w:val="32"/>
          <w:szCs w:val="32"/>
        </w:rPr>
      </w:pPr>
      <w:r>
        <w:rPr>
          <w:rFonts w:ascii="Bradley Hand" w:hAnsi="Bradley Hand"/>
          <w:b/>
          <w:bCs/>
          <w:sz w:val="32"/>
          <w:szCs w:val="32"/>
        </w:rPr>
        <w:t xml:space="preserve"> </w:t>
      </w:r>
    </w:p>
    <w:p w:rsidR="007A0BCE" w:rsidRPr="00D44165" w:rsidRDefault="007A0BCE" w:rsidP="00D44165">
      <w:pPr>
        <w:jc w:val="center"/>
        <w:rPr>
          <w:rFonts w:ascii="Bradley Hand" w:hAnsi="Bradley Hand"/>
          <w:b/>
          <w:bCs/>
          <w:color w:val="FF0000"/>
          <w:sz w:val="44"/>
          <w:szCs w:val="44"/>
        </w:rPr>
      </w:pPr>
      <w:r w:rsidRPr="00D44165">
        <w:rPr>
          <w:rFonts w:ascii="Bradley Hand" w:hAnsi="Bradley Hand"/>
          <w:b/>
          <w:bCs/>
          <w:color w:val="FF0000"/>
          <w:sz w:val="44"/>
          <w:szCs w:val="44"/>
        </w:rPr>
        <w:t>atelier-terredeciel.c</w:t>
      </w:r>
      <w:r w:rsidR="00D44165">
        <w:rPr>
          <w:rFonts w:ascii="Bradley Hand" w:hAnsi="Bradley Hand"/>
          <w:b/>
          <w:bCs/>
          <w:color w:val="FF0000"/>
          <w:sz w:val="44"/>
          <w:szCs w:val="44"/>
        </w:rPr>
        <w:t xml:space="preserve">om.     </w:t>
      </w:r>
      <w:r w:rsidRPr="00D44165">
        <w:rPr>
          <w:rFonts w:ascii="Bradley Hand" w:hAnsi="Bradley Hand"/>
          <w:b/>
          <w:bCs/>
          <w:color w:val="FF0000"/>
          <w:sz w:val="44"/>
          <w:szCs w:val="44"/>
        </w:rPr>
        <w:t>06 26 04 45 03</w:t>
      </w:r>
    </w:p>
    <w:sectPr w:rsidR="007A0BCE" w:rsidRPr="00D44165" w:rsidSect="007A0BCE">
      <w:pgSz w:w="16840" w:h="11900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E"/>
    <w:rsid w:val="00411AE1"/>
    <w:rsid w:val="0056149F"/>
    <w:rsid w:val="007A0BCE"/>
    <w:rsid w:val="009F014E"/>
    <w:rsid w:val="00C34A57"/>
    <w:rsid w:val="00D44165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CCA58"/>
  <w15:chartTrackingRefBased/>
  <w15:docId w15:val="{DDF0C50B-CC54-8447-965E-ED0B8DD8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2025-10-07T14:29:00Z</dcterms:created>
  <dcterms:modified xsi:type="dcterms:W3CDTF">2025-10-07T14:29:00Z</dcterms:modified>
</cp:coreProperties>
</file>